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1C" w:rsidRPr="00366427" w:rsidRDefault="00054D1C" w:rsidP="00670C72">
      <w:pPr>
        <w:pStyle w:val="Heading6"/>
        <w:keepNext/>
        <w:ind w:right="-108"/>
        <w:jc w:val="center"/>
        <w:rPr>
          <w:rFonts w:ascii="Times New Roman" w:hAnsi="Times New Roman" w:cs="Times New Roman"/>
          <w:sz w:val="28"/>
          <w:szCs w:val="28"/>
          <w:u w:val="single"/>
          <w:lang w:val="cs-CZ"/>
        </w:rPr>
      </w:pPr>
      <w:r w:rsidRPr="00366427">
        <w:rPr>
          <w:b/>
          <w:bCs/>
          <w:i/>
          <w:iCs/>
          <w:sz w:val="28"/>
          <w:szCs w:val="28"/>
          <w:u w:val="single"/>
          <w:lang w:val="cs-CZ"/>
        </w:rPr>
        <w:t>53. ročník</w:t>
      </w:r>
      <w:r w:rsidRPr="00366427">
        <w:rPr>
          <w:b/>
          <w:bCs/>
          <w:sz w:val="28"/>
          <w:szCs w:val="28"/>
          <w:u w:val="single"/>
          <w:lang w:val="cs-CZ"/>
        </w:rPr>
        <w:t xml:space="preserve">  -  SILVESTROVSKÝ BEH MEDZI MOSTAMI - Piešťany</w:t>
      </w:r>
    </w:p>
    <w:p w:rsidR="00054D1C" w:rsidRPr="00D32DAD" w:rsidRDefault="00054D1C" w:rsidP="00670C72">
      <w:pPr>
        <w:ind w:right="-108"/>
        <w:rPr>
          <w:rFonts w:ascii="Times New Roman" w:hAnsi="Times New Roman" w:cs="Times New Roman"/>
        </w:rPr>
      </w:pPr>
    </w:p>
    <w:p w:rsidR="00054D1C" w:rsidRDefault="00054D1C" w:rsidP="00B5068F">
      <w:pPr>
        <w:ind w:right="-108"/>
        <w:jc w:val="center"/>
        <w:rPr>
          <w:rStyle w:val="Hyperlink"/>
          <w:sz w:val="20"/>
          <w:szCs w:val="20"/>
        </w:rPr>
      </w:pPr>
      <w:hyperlink r:id="rId4" w:history="1">
        <w:r w:rsidRPr="00366427">
          <w:rPr>
            <w:rStyle w:val="Hyperlink"/>
          </w:rPr>
          <w:t>www.druzbapiestany.sk</w:t>
        </w:r>
      </w:hyperlink>
    </w:p>
    <w:p w:rsidR="00054D1C" w:rsidRPr="00B5068F" w:rsidRDefault="00054D1C" w:rsidP="00B5068F">
      <w:pPr>
        <w:ind w:right="-108"/>
        <w:jc w:val="center"/>
        <w:rPr>
          <w:color w:val="0000FF"/>
          <w:sz w:val="20"/>
          <w:szCs w:val="20"/>
          <w:u w:val="single"/>
        </w:rPr>
      </w:pPr>
    </w:p>
    <w:p w:rsidR="00054D1C" w:rsidRPr="00D32DAD" w:rsidRDefault="00054D1C" w:rsidP="00670C72">
      <w:pPr>
        <w:widowControl w:val="0"/>
        <w:tabs>
          <w:tab w:val="left" w:pos="1080"/>
        </w:tabs>
        <w:ind w:right="-108"/>
        <w:rPr>
          <w:sz w:val="20"/>
          <w:szCs w:val="20"/>
        </w:rPr>
      </w:pPr>
      <w:r>
        <w:rPr>
          <w:sz w:val="20"/>
          <w:szCs w:val="20"/>
        </w:rPr>
        <w:t xml:space="preserve">       </w:t>
      </w:r>
      <w:r w:rsidRPr="00606914">
        <w:rPr>
          <w:color w:val="FFFFFF"/>
          <w:sz w:val="20"/>
          <w:szCs w:val="20"/>
        </w:rPr>
        <w:t>.</w:t>
      </w:r>
      <w:r>
        <w:rPr>
          <w:sz w:val="20"/>
          <w:szCs w:val="20"/>
        </w:rPr>
        <w:t xml:space="preserve">    </w:t>
      </w:r>
    </w:p>
    <w:p w:rsidR="00054D1C" w:rsidRPr="00D32DAD" w:rsidRDefault="00054D1C" w:rsidP="00670C72">
      <w:pPr>
        <w:widowControl w:val="0"/>
        <w:tabs>
          <w:tab w:val="left" w:pos="1980"/>
        </w:tabs>
        <w:ind w:right="-108"/>
        <w:rPr>
          <w:sz w:val="20"/>
          <w:szCs w:val="20"/>
        </w:rPr>
      </w:pPr>
      <w:r w:rsidRPr="00D32DAD">
        <w:rPr>
          <w:sz w:val="20"/>
          <w:szCs w:val="20"/>
        </w:rPr>
        <w:t>Usporiadateľ:</w:t>
      </w:r>
      <w:r w:rsidRPr="00D32DAD">
        <w:rPr>
          <w:sz w:val="20"/>
          <w:szCs w:val="20"/>
        </w:rPr>
        <w:tab/>
      </w:r>
      <w:r w:rsidRPr="00D32DAD">
        <w:rPr>
          <w:b/>
          <w:bCs/>
          <w:sz w:val="20"/>
          <w:szCs w:val="20"/>
        </w:rPr>
        <w:t>Atletický oddiel TJ Družba Piešťany</w:t>
      </w:r>
    </w:p>
    <w:p w:rsidR="00054D1C" w:rsidRPr="00D32DAD" w:rsidRDefault="00054D1C" w:rsidP="00670C72">
      <w:pPr>
        <w:widowControl w:val="0"/>
        <w:tabs>
          <w:tab w:val="left" w:pos="1980"/>
        </w:tabs>
        <w:ind w:right="-108"/>
        <w:rPr>
          <w:sz w:val="10"/>
          <w:szCs w:val="10"/>
        </w:rPr>
      </w:pPr>
    </w:p>
    <w:p w:rsidR="00054D1C" w:rsidRPr="00D32DAD" w:rsidRDefault="00054D1C" w:rsidP="00670C72">
      <w:pPr>
        <w:widowControl w:val="0"/>
        <w:tabs>
          <w:tab w:val="left" w:pos="1440"/>
          <w:tab w:val="left" w:pos="1980"/>
        </w:tabs>
        <w:ind w:right="-108"/>
        <w:rPr>
          <w:sz w:val="20"/>
          <w:szCs w:val="20"/>
        </w:rPr>
      </w:pPr>
      <w:r w:rsidRPr="00D32DAD">
        <w:rPr>
          <w:sz w:val="20"/>
          <w:szCs w:val="20"/>
        </w:rPr>
        <w:t xml:space="preserve">Termín:  </w:t>
      </w:r>
      <w:r w:rsidRPr="00D32DAD">
        <w:rPr>
          <w:sz w:val="20"/>
          <w:szCs w:val="20"/>
        </w:rPr>
        <w:tab/>
      </w:r>
      <w:r w:rsidRPr="00D32DAD">
        <w:rPr>
          <w:sz w:val="20"/>
          <w:szCs w:val="20"/>
        </w:rPr>
        <w:tab/>
      </w:r>
      <w:r w:rsidRPr="00D32DAD">
        <w:rPr>
          <w:b/>
          <w:bCs/>
          <w:sz w:val="20"/>
          <w:szCs w:val="20"/>
        </w:rPr>
        <w:t>30. 12. 201</w:t>
      </w:r>
      <w:r>
        <w:rPr>
          <w:b/>
          <w:bCs/>
          <w:sz w:val="20"/>
          <w:szCs w:val="20"/>
        </w:rPr>
        <w:t>8</w:t>
      </w:r>
      <w:r w:rsidRPr="00D32DAD">
        <w:rPr>
          <w:b/>
          <w:bCs/>
          <w:sz w:val="20"/>
          <w:szCs w:val="20"/>
        </w:rPr>
        <w:t>,  štart o 15.15  hod.</w:t>
      </w:r>
    </w:p>
    <w:p w:rsidR="00054D1C" w:rsidRPr="00D32DAD" w:rsidRDefault="00054D1C" w:rsidP="00670C72">
      <w:pPr>
        <w:widowControl w:val="0"/>
        <w:tabs>
          <w:tab w:val="left" w:pos="1980"/>
        </w:tabs>
        <w:ind w:right="-108"/>
        <w:rPr>
          <w:sz w:val="10"/>
          <w:szCs w:val="10"/>
        </w:rPr>
      </w:pPr>
    </w:p>
    <w:p w:rsidR="00054D1C" w:rsidRPr="00D32DAD" w:rsidRDefault="00054D1C" w:rsidP="00670C72">
      <w:pPr>
        <w:widowControl w:val="0"/>
        <w:tabs>
          <w:tab w:val="left" w:pos="1980"/>
        </w:tabs>
        <w:ind w:right="-108"/>
        <w:rPr>
          <w:sz w:val="20"/>
          <w:szCs w:val="20"/>
        </w:rPr>
      </w:pPr>
      <w:r w:rsidRPr="00D32DAD">
        <w:rPr>
          <w:sz w:val="20"/>
          <w:szCs w:val="20"/>
        </w:rPr>
        <w:t xml:space="preserve">Miesto štartu:  </w:t>
      </w:r>
      <w:r w:rsidRPr="00D32DAD">
        <w:rPr>
          <w:sz w:val="20"/>
          <w:szCs w:val="20"/>
        </w:rPr>
        <w:tab/>
      </w:r>
      <w:r w:rsidRPr="00D32DAD">
        <w:rPr>
          <w:b/>
          <w:bCs/>
          <w:sz w:val="20"/>
          <w:szCs w:val="20"/>
        </w:rPr>
        <w:t>Kolonádový most v Piešťanoch</w:t>
      </w:r>
    </w:p>
    <w:p w:rsidR="00054D1C" w:rsidRPr="00D32DAD" w:rsidRDefault="00054D1C" w:rsidP="00670C72">
      <w:pPr>
        <w:widowControl w:val="0"/>
        <w:tabs>
          <w:tab w:val="left" w:pos="1080"/>
          <w:tab w:val="left" w:pos="1980"/>
        </w:tabs>
        <w:ind w:right="-108"/>
        <w:rPr>
          <w:sz w:val="10"/>
          <w:szCs w:val="10"/>
        </w:rPr>
      </w:pPr>
    </w:p>
    <w:p w:rsidR="00054D1C" w:rsidRPr="00D32DAD" w:rsidRDefault="00054D1C" w:rsidP="00670C72">
      <w:pPr>
        <w:ind w:right="283"/>
        <w:jc w:val="both"/>
        <w:rPr>
          <w:color w:val="000000"/>
          <w:sz w:val="20"/>
          <w:szCs w:val="20"/>
        </w:rPr>
      </w:pPr>
      <w:r w:rsidRPr="00D32DAD">
        <w:rPr>
          <w:b/>
          <w:bCs/>
          <w:sz w:val="20"/>
          <w:szCs w:val="20"/>
        </w:rPr>
        <w:t>Prihlasovanie a prezentácia</w:t>
      </w:r>
      <w:r w:rsidRPr="00D32DAD">
        <w:rPr>
          <w:sz w:val="20"/>
          <w:szCs w:val="20"/>
        </w:rPr>
        <w:t xml:space="preserve">: On-line prihlasovanie bude prebiehať na stránke </w:t>
      </w:r>
      <w:hyperlink r:id="rId5" w:history="1">
        <w:r w:rsidRPr="00D32DAD">
          <w:rPr>
            <w:sz w:val="20"/>
            <w:szCs w:val="20"/>
            <w:u w:val="single"/>
          </w:rPr>
          <w:t>www.sportsofttiming.sk</w:t>
        </w:r>
      </w:hyperlink>
      <w:r w:rsidRPr="00D32DAD">
        <w:rPr>
          <w:color w:val="000000"/>
          <w:sz w:val="20"/>
          <w:szCs w:val="20"/>
        </w:rPr>
        <w:t xml:space="preserve">, prihlásenie bude možné aj v deň preteku priamo na prezentácii. </w:t>
      </w:r>
    </w:p>
    <w:p w:rsidR="00054D1C" w:rsidRPr="00D32DAD" w:rsidRDefault="00054D1C" w:rsidP="00670C72">
      <w:pPr>
        <w:ind w:right="283"/>
        <w:rPr>
          <w:color w:val="000000"/>
          <w:sz w:val="20"/>
          <w:szCs w:val="20"/>
        </w:rPr>
      </w:pPr>
    </w:p>
    <w:p w:rsidR="00054D1C" w:rsidRPr="00D32DAD" w:rsidRDefault="00054D1C" w:rsidP="00670C72">
      <w:pPr>
        <w:ind w:right="283"/>
        <w:jc w:val="both"/>
        <w:rPr>
          <w:color w:val="000000"/>
          <w:sz w:val="20"/>
          <w:szCs w:val="20"/>
        </w:rPr>
      </w:pPr>
      <w:r w:rsidRPr="00D32DAD">
        <w:rPr>
          <w:b/>
          <w:bCs/>
          <w:color w:val="000000"/>
          <w:sz w:val="22"/>
          <w:szCs w:val="22"/>
          <w:u w:val="single"/>
        </w:rPr>
        <w:t>Prezentácia</w:t>
      </w:r>
      <w:r w:rsidRPr="00D32DAD">
        <w:rPr>
          <w:b/>
          <w:bCs/>
          <w:color w:val="000000"/>
          <w:sz w:val="20"/>
          <w:szCs w:val="20"/>
          <w:u w:val="single"/>
        </w:rPr>
        <w:t xml:space="preserve"> bude 30.12.201</w:t>
      </w:r>
      <w:r>
        <w:rPr>
          <w:b/>
          <w:bCs/>
          <w:color w:val="000000"/>
          <w:sz w:val="20"/>
          <w:szCs w:val="20"/>
          <w:u w:val="single"/>
        </w:rPr>
        <w:t>8</w:t>
      </w:r>
      <w:r w:rsidRPr="00D32DAD">
        <w:rPr>
          <w:b/>
          <w:bCs/>
          <w:color w:val="000000"/>
          <w:sz w:val="20"/>
          <w:szCs w:val="20"/>
          <w:u w:val="single"/>
        </w:rPr>
        <w:t xml:space="preserve"> od 14:00 hod na </w:t>
      </w:r>
      <w:r w:rsidRPr="00D32DAD">
        <w:rPr>
          <w:b/>
          <w:bCs/>
          <w:color w:val="000000"/>
          <w:sz w:val="22"/>
          <w:szCs w:val="22"/>
          <w:u w:val="single"/>
        </w:rPr>
        <w:t xml:space="preserve">KÚPALISKU EVA </w:t>
      </w:r>
      <w:r w:rsidRPr="00D32DAD">
        <w:rPr>
          <w:color w:val="000000"/>
          <w:sz w:val="20"/>
          <w:szCs w:val="20"/>
        </w:rPr>
        <w:t>- uzávierka prezentácie každej kategórie bude 30 minút pred štartom. V kategórii naši najmenší sa pretek uskutoční bez prihlasovania, prezentácia bude priamo na Kolonádovom moste pred štartom o 15:00 hod.</w:t>
      </w:r>
    </w:p>
    <w:p w:rsidR="00054D1C" w:rsidRPr="00D32DAD" w:rsidRDefault="00054D1C" w:rsidP="00670C72">
      <w:pPr>
        <w:ind w:right="283"/>
        <w:jc w:val="both"/>
        <w:rPr>
          <w:color w:val="000000"/>
          <w:sz w:val="20"/>
          <w:szCs w:val="20"/>
        </w:rPr>
      </w:pPr>
    </w:p>
    <w:p w:rsidR="00054D1C" w:rsidRPr="00D32DAD" w:rsidRDefault="00054D1C" w:rsidP="00670C72">
      <w:pPr>
        <w:ind w:right="283"/>
        <w:jc w:val="both"/>
        <w:rPr>
          <w:b/>
          <w:bCs/>
          <w:color w:val="000000"/>
          <w:sz w:val="20"/>
          <w:szCs w:val="20"/>
        </w:rPr>
      </w:pPr>
      <w:r w:rsidRPr="00D32DAD">
        <w:rPr>
          <w:color w:val="000000"/>
          <w:sz w:val="20"/>
          <w:szCs w:val="20"/>
        </w:rPr>
        <w:t xml:space="preserve">V priestoroch kúpaliska EVA – možnosť uloženia vecí v uzamykacej skrinke, osprchovania a využitie </w:t>
      </w:r>
      <w:r w:rsidRPr="00D32DAD">
        <w:rPr>
          <w:b/>
          <w:bCs/>
          <w:color w:val="000000"/>
          <w:sz w:val="20"/>
          <w:szCs w:val="20"/>
        </w:rPr>
        <w:t>relaxačného bazénu pre všetkých účastníkov s termálnou vodou !!!</w:t>
      </w:r>
    </w:p>
    <w:p w:rsidR="00054D1C" w:rsidRPr="00D32DAD" w:rsidRDefault="00054D1C" w:rsidP="00670C72">
      <w:pPr>
        <w:widowControl w:val="0"/>
        <w:tabs>
          <w:tab w:val="left" w:pos="1440"/>
          <w:tab w:val="left" w:pos="1701"/>
        </w:tabs>
        <w:ind w:right="-108"/>
        <w:rPr>
          <w:color w:val="000000"/>
          <w:sz w:val="10"/>
          <w:szCs w:val="10"/>
        </w:rPr>
      </w:pPr>
    </w:p>
    <w:p w:rsidR="00054D1C" w:rsidRPr="00D32DAD" w:rsidRDefault="00054D1C" w:rsidP="00E15861">
      <w:pPr>
        <w:tabs>
          <w:tab w:val="left" w:pos="1701"/>
        </w:tabs>
        <w:ind w:left="1701" w:right="141" w:hanging="1701"/>
        <w:jc w:val="both"/>
        <w:rPr>
          <w:color w:val="000000"/>
          <w:sz w:val="20"/>
          <w:szCs w:val="20"/>
        </w:rPr>
      </w:pPr>
      <w:r w:rsidRPr="00D32DAD">
        <w:rPr>
          <w:color w:val="000000"/>
          <w:sz w:val="20"/>
          <w:szCs w:val="20"/>
        </w:rPr>
        <w:t>Časomiera:</w:t>
      </w:r>
      <w:r w:rsidRPr="00D32DAD">
        <w:rPr>
          <w:color w:val="000000"/>
          <w:sz w:val="20"/>
          <w:szCs w:val="20"/>
        </w:rPr>
        <w:tab/>
        <w:t>meranie zabezpečené prostredníctvom čipovej technológie (</w:t>
      </w:r>
      <w:hyperlink r:id="rId6" w:history="1">
        <w:r w:rsidRPr="00D32DAD">
          <w:rPr>
            <w:rStyle w:val="Hyperlink"/>
            <w:sz w:val="20"/>
            <w:szCs w:val="20"/>
          </w:rPr>
          <w:t>www.vos-tpk.sk</w:t>
        </w:r>
      </w:hyperlink>
      <w:r w:rsidRPr="00D32DAD">
        <w:rPr>
          <w:color w:val="000000"/>
          <w:sz w:val="20"/>
          <w:szCs w:val="20"/>
        </w:rPr>
        <w:t>), kategória naši najmenší bežia bez čipu a bez štartového čísla</w:t>
      </w:r>
    </w:p>
    <w:p w:rsidR="00054D1C" w:rsidRPr="00D32DAD" w:rsidRDefault="00054D1C" w:rsidP="00002C35">
      <w:pPr>
        <w:tabs>
          <w:tab w:val="left" w:pos="1701"/>
        </w:tabs>
        <w:ind w:left="1701" w:right="-108" w:hanging="1701"/>
        <w:rPr>
          <w:color w:val="000000"/>
          <w:sz w:val="6"/>
          <w:szCs w:val="6"/>
        </w:rPr>
      </w:pPr>
    </w:p>
    <w:p w:rsidR="00054D1C" w:rsidRPr="00D32DAD" w:rsidRDefault="00054D1C" w:rsidP="000C3DD0">
      <w:pPr>
        <w:tabs>
          <w:tab w:val="left" w:pos="1701"/>
        </w:tabs>
        <w:ind w:left="1701" w:right="-108" w:hanging="1701"/>
        <w:rPr>
          <w:color w:val="000000"/>
          <w:sz w:val="20"/>
          <w:szCs w:val="20"/>
        </w:rPr>
      </w:pPr>
      <w:r w:rsidRPr="00D32DAD">
        <w:rPr>
          <w:color w:val="000000"/>
          <w:sz w:val="20"/>
          <w:szCs w:val="20"/>
        </w:rPr>
        <w:t>Štartovné:</w:t>
      </w:r>
      <w:r w:rsidRPr="00D32DAD">
        <w:rPr>
          <w:color w:val="000000"/>
          <w:sz w:val="20"/>
          <w:szCs w:val="20"/>
        </w:rPr>
        <w:tab/>
        <w:t>10,- EUR,</w:t>
      </w:r>
      <w:r>
        <w:rPr>
          <w:color w:val="000000"/>
          <w:sz w:val="20"/>
          <w:szCs w:val="20"/>
        </w:rPr>
        <w:t xml:space="preserve"> štafeta 15,- EUR, </w:t>
      </w:r>
      <w:r w:rsidRPr="00D32DAD">
        <w:rPr>
          <w:color w:val="000000"/>
          <w:sz w:val="20"/>
          <w:szCs w:val="20"/>
        </w:rPr>
        <w:t>žiacke kategórie zdarma</w:t>
      </w:r>
    </w:p>
    <w:p w:rsidR="00054D1C" w:rsidRPr="00D32DAD" w:rsidRDefault="00054D1C" w:rsidP="000C3DD0">
      <w:pPr>
        <w:tabs>
          <w:tab w:val="left" w:pos="1701"/>
        </w:tabs>
        <w:ind w:left="1701" w:right="-108" w:hanging="1701"/>
        <w:rPr>
          <w:color w:val="000000"/>
          <w:sz w:val="20"/>
          <w:szCs w:val="20"/>
        </w:rPr>
      </w:pPr>
      <w:r w:rsidRPr="00D32DAD">
        <w:rPr>
          <w:color w:val="000000"/>
          <w:sz w:val="20"/>
          <w:szCs w:val="20"/>
        </w:rPr>
        <w:tab/>
        <w:t>štartovné je možné uhradiť vopred</w:t>
      </w:r>
      <w:r>
        <w:rPr>
          <w:color w:val="000000"/>
          <w:sz w:val="20"/>
          <w:szCs w:val="20"/>
        </w:rPr>
        <w:t xml:space="preserve"> – na účet uvedený na www.sportsofttiming.sk</w:t>
      </w:r>
    </w:p>
    <w:p w:rsidR="00054D1C" w:rsidRPr="00D32DAD" w:rsidRDefault="00054D1C" w:rsidP="00002C35">
      <w:pPr>
        <w:widowControl w:val="0"/>
        <w:tabs>
          <w:tab w:val="left" w:pos="1080"/>
          <w:tab w:val="left" w:pos="1701"/>
          <w:tab w:val="left" w:pos="1985"/>
        </w:tabs>
        <w:ind w:right="-108"/>
        <w:rPr>
          <w:rFonts w:ascii="Times New Roman" w:hAnsi="Times New Roman" w:cs="Times New Roman"/>
          <w:color w:val="000000"/>
          <w:sz w:val="6"/>
          <w:szCs w:val="6"/>
        </w:rPr>
      </w:pPr>
    </w:p>
    <w:p w:rsidR="00054D1C" w:rsidRPr="00D32DAD" w:rsidRDefault="00054D1C" w:rsidP="00002C35">
      <w:pPr>
        <w:widowControl w:val="0"/>
        <w:tabs>
          <w:tab w:val="left" w:pos="1080"/>
          <w:tab w:val="left" w:pos="1701"/>
          <w:tab w:val="left" w:pos="1985"/>
        </w:tabs>
        <w:ind w:right="-108"/>
        <w:rPr>
          <w:color w:val="000000"/>
          <w:sz w:val="20"/>
          <w:szCs w:val="20"/>
        </w:rPr>
      </w:pPr>
      <w:r w:rsidRPr="00D32DAD">
        <w:rPr>
          <w:color w:val="000000"/>
          <w:sz w:val="20"/>
          <w:szCs w:val="20"/>
        </w:rPr>
        <w:t xml:space="preserve">Popis trate: </w:t>
      </w:r>
      <w:r w:rsidRPr="00D32DAD">
        <w:rPr>
          <w:color w:val="000000"/>
          <w:sz w:val="20"/>
          <w:szCs w:val="20"/>
        </w:rPr>
        <w:tab/>
        <w:t>povrch - asfalt, dĺžka 1 okruhu je cca. 1 250 m, v prípade nepriaznivých</w:t>
      </w:r>
    </w:p>
    <w:p w:rsidR="00054D1C" w:rsidRPr="00D32DAD" w:rsidRDefault="00054D1C" w:rsidP="00670C72">
      <w:pPr>
        <w:widowControl w:val="0"/>
        <w:tabs>
          <w:tab w:val="left" w:pos="1080"/>
          <w:tab w:val="left" w:pos="1701"/>
        </w:tabs>
        <w:ind w:right="-108"/>
        <w:rPr>
          <w:color w:val="000000"/>
          <w:sz w:val="20"/>
          <w:szCs w:val="20"/>
        </w:rPr>
      </w:pPr>
      <w:r w:rsidRPr="00D32DAD">
        <w:rPr>
          <w:color w:val="000000"/>
          <w:sz w:val="20"/>
          <w:szCs w:val="20"/>
        </w:rPr>
        <w:tab/>
      </w:r>
      <w:r w:rsidRPr="00D32DAD">
        <w:rPr>
          <w:color w:val="000000"/>
          <w:sz w:val="20"/>
          <w:szCs w:val="20"/>
        </w:rPr>
        <w:tab/>
        <w:t>podmienok (sneh, ľad) sú vhodné aj bežecké tretry</w:t>
      </w:r>
    </w:p>
    <w:p w:rsidR="00054D1C" w:rsidRPr="00D32DAD" w:rsidRDefault="00054D1C" w:rsidP="00670C72">
      <w:pPr>
        <w:widowControl w:val="0"/>
        <w:ind w:right="-108"/>
        <w:rPr>
          <w:rFonts w:ascii="Times New Roman" w:hAnsi="Times New Roman" w:cs="Times New Roman"/>
          <w:color w:val="000000"/>
          <w:sz w:val="20"/>
          <w:szCs w:val="20"/>
        </w:rPr>
      </w:pPr>
    </w:p>
    <w:p w:rsidR="00054D1C" w:rsidRPr="00D32DAD" w:rsidRDefault="00054D1C" w:rsidP="00670C72">
      <w:pPr>
        <w:widowControl w:val="0"/>
        <w:ind w:right="-108"/>
        <w:rPr>
          <w:color w:val="000000"/>
          <w:sz w:val="20"/>
          <w:szCs w:val="20"/>
        </w:rPr>
      </w:pPr>
      <w:r w:rsidRPr="00D32DAD">
        <w:rPr>
          <w:color w:val="000000"/>
          <w:sz w:val="20"/>
          <w:szCs w:val="20"/>
        </w:rPr>
        <w:t xml:space="preserve">   Štart         Kategórie           Ročník narodenia            Počet okruhov         Dĺžka trate</w:t>
      </w:r>
    </w:p>
    <w:p w:rsidR="00054D1C" w:rsidRPr="00D32DAD" w:rsidRDefault="00054D1C" w:rsidP="00670C72">
      <w:pPr>
        <w:widowControl w:val="0"/>
        <w:ind w:right="-108"/>
        <w:rPr>
          <w:color w:val="000000"/>
          <w:sz w:val="20"/>
          <w:szCs w:val="20"/>
        </w:rPr>
      </w:pPr>
      <w:r w:rsidRPr="00D32DAD">
        <w:rPr>
          <w:color w:val="000000"/>
          <w:sz w:val="20"/>
          <w:szCs w:val="20"/>
        </w:rPr>
        <w:t xml:space="preserve">  </w:t>
      </w:r>
    </w:p>
    <w:tbl>
      <w:tblPr>
        <w:tblW w:w="0" w:type="auto"/>
        <w:tblCellSpacing w:w="15" w:type="dxa"/>
        <w:tblInd w:w="-13" w:type="dxa"/>
        <w:tblCellMar>
          <w:top w:w="15" w:type="dxa"/>
          <w:left w:w="15" w:type="dxa"/>
          <w:bottom w:w="15" w:type="dxa"/>
          <w:right w:w="15" w:type="dxa"/>
        </w:tblCellMar>
        <w:tblLook w:val="0000"/>
      </w:tblPr>
      <w:tblGrid>
        <w:gridCol w:w="612"/>
        <w:gridCol w:w="2300"/>
        <w:gridCol w:w="2803"/>
        <w:gridCol w:w="1982"/>
        <w:gridCol w:w="1346"/>
      </w:tblGrid>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15:15</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naši najmenší</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201</w:t>
            </w:r>
            <w:r>
              <w:rPr>
                <w:sz w:val="18"/>
                <w:szCs w:val="18"/>
                <w:lang w:eastAsia="sk-SK"/>
              </w:rPr>
              <w:t>1</w:t>
            </w:r>
            <w:r w:rsidRPr="00D32DAD">
              <w:rPr>
                <w:sz w:val="18"/>
                <w:szCs w:val="18"/>
                <w:lang w:eastAsia="sk-SK"/>
              </w:rPr>
              <w:t xml:space="preserve"> a mladší</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dĺžka mosta</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15:45</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žiačky najmladšie</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7</w:t>
            </w:r>
            <w:r w:rsidRPr="00D32DAD">
              <w:rPr>
                <w:sz w:val="18"/>
                <w:szCs w:val="18"/>
                <w:lang w:eastAsia="sk-SK"/>
              </w:rPr>
              <w:t xml:space="preserve"> a mladšie</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žiačky mladšie</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5</w:t>
            </w:r>
            <w:r w:rsidRPr="00D32DAD">
              <w:rPr>
                <w:sz w:val="18"/>
                <w:szCs w:val="18"/>
                <w:lang w:eastAsia="sk-SK"/>
              </w:rPr>
              <w:t xml:space="preserve"> a</w:t>
            </w:r>
            <w:r>
              <w:rPr>
                <w:sz w:val="18"/>
                <w:szCs w:val="18"/>
                <w:lang w:eastAsia="sk-SK"/>
              </w:rPr>
              <w:t> </w:t>
            </w:r>
            <w:r w:rsidRPr="00D32DAD">
              <w:rPr>
                <w:sz w:val="18"/>
                <w:szCs w:val="18"/>
                <w:lang w:eastAsia="sk-SK"/>
              </w:rPr>
              <w:t>200</w:t>
            </w:r>
            <w:r>
              <w:rPr>
                <w:sz w:val="18"/>
                <w:szCs w:val="18"/>
                <w:lang w:eastAsia="sk-SK"/>
              </w:rPr>
              <w:t>6</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žiačky staršie</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3</w:t>
            </w:r>
            <w:r w:rsidRPr="00D32DAD">
              <w:rPr>
                <w:sz w:val="18"/>
                <w:szCs w:val="18"/>
                <w:lang w:eastAsia="sk-SK"/>
              </w:rPr>
              <w:t xml:space="preserve"> a</w:t>
            </w:r>
            <w:r>
              <w:rPr>
                <w:sz w:val="18"/>
                <w:szCs w:val="18"/>
                <w:lang w:eastAsia="sk-SK"/>
              </w:rPr>
              <w:t> </w:t>
            </w:r>
            <w:r w:rsidRPr="00D32DAD">
              <w:rPr>
                <w:sz w:val="18"/>
                <w:szCs w:val="18"/>
                <w:lang w:eastAsia="sk-SK"/>
              </w:rPr>
              <w:t>200</w:t>
            </w:r>
            <w:r>
              <w:rPr>
                <w:sz w:val="18"/>
                <w:szCs w:val="18"/>
                <w:lang w:eastAsia="sk-SK"/>
              </w:rPr>
              <w:t>4</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vAlign w:val="center"/>
          </w:tcPr>
          <w:p w:rsidR="00054D1C" w:rsidRPr="00D32DAD" w:rsidRDefault="00054D1C" w:rsidP="000C3DD0">
            <w:pPr>
              <w:autoSpaceDE/>
              <w:autoSpaceDN/>
              <w:adjustRightInd/>
              <w:rPr>
                <w:sz w:val="18"/>
                <w:szCs w:val="18"/>
                <w:lang w:eastAsia="sk-SK"/>
              </w:rPr>
            </w:pPr>
          </w:p>
        </w:tc>
        <w:tc>
          <w:tcPr>
            <w:tcW w:w="2773" w:type="dxa"/>
            <w:vAlign w:val="center"/>
          </w:tcPr>
          <w:p w:rsidR="00054D1C" w:rsidRPr="00D32DAD" w:rsidRDefault="00054D1C" w:rsidP="000C3DD0">
            <w:pPr>
              <w:autoSpaceDE/>
              <w:autoSpaceDN/>
              <w:adjustRightInd/>
              <w:rPr>
                <w:sz w:val="18"/>
                <w:szCs w:val="18"/>
                <w:lang w:eastAsia="sk-SK"/>
              </w:rPr>
            </w:pPr>
          </w:p>
        </w:tc>
        <w:tc>
          <w:tcPr>
            <w:tcW w:w="1952" w:type="dxa"/>
            <w:vAlign w:val="center"/>
          </w:tcPr>
          <w:p w:rsidR="00054D1C" w:rsidRPr="00D32DAD" w:rsidRDefault="00054D1C" w:rsidP="000C3DD0">
            <w:pPr>
              <w:autoSpaceDE/>
              <w:autoSpaceDN/>
              <w:adjustRightInd/>
              <w:rPr>
                <w:sz w:val="18"/>
                <w:szCs w:val="18"/>
                <w:lang w:eastAsia="sk-SK"/>
              </w:rPr>
            </w:pPr>
          </w:p>
        </w:tc>
        <w:tc>
          <w:tcPr>
            <w:tcW w:w="0" w:type="auto"/>
            <w:vAlign w:val="center"/>
          </w:tcPr>
          <w:p w:rsidR="00054D1C" w:rsidRPr="00D32DAD" w:rsidRDefault="00054D1C" w:rsidP="000C3DD0">
            <w:pPr>
              <w:autoSpaceDE/>
              <w:autoSpaceDN/>
              <w:adjustRightInd/>
              <w:rPr>
                <w:sz w:val="18"/>
                <w:szCs w:val="18"/>
                <w:lang w:eastAsia="sk-SK"/>
              </w:rPr>
            </w:pP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16:00</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žiaci najmladší</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7</w:t>
            </w:r>
            <w:r w:rsidRPr="00D32DAD">
              <w:rPr>
                <w:sz w:val="18"/>
                <w:szCs w:val="18"/>
                <w:lang w:eastAsia="sk-SK"/>
              </w:rPr>
              <w:t xml:space="preserve"> a mladší</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žiaci mladší</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5</w:t>
            </w:r>
            <w:r w:rsidRPr="00D32DAD">
              <w:rPr>
                <w:sz w:val="18"/>
                <w:szCs w:val="18"/>
                <w:lang w:eastAsia="sk-SK"/>
              </w:rPr>
              <w:t xml:space="preserve"> a</w:t>
            </w:r>
            <w:r>
              <w:rPr>
                <w:sz w:val="18"/>
                <w:szCs w:val="18"/>
                <w:lang w:eastAsia="sk-SK"/>
              </w:rPr>
              <w:t> </w:t>
            </w:r>
            <w:r w:rsidRPr="00D32DAD">
              <w:rPr>
                <w:sz w:val="18"/>
                <w:szCs w:val="18"/>
                <w:lang w:eastAsia="sk-SK"/>
              </w:rPr>
              <w:t>200</w:t>
            </w:r>
            <w:r>
              <w:rPr>
                <w:sz w:val="18"/>
                <w:szCs w:val="18"/>
                <w:lang w:eastAsia="sk-SK"/>
              </w:rPr>
              <w:t>6</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žiaci starší</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200</w:t>
            </w:r>
            <w:r>
              <w:rPr>
                <w:sz w:val="18"/>
                <w:szCs w:val="18"/>
                <w:lang w:eastAsia="sk-SK"/>
              </w:rPr>
              <w:t xml:space="preserve">3 </w:t>
            </w:r>
            <w:r w:rsidRPr="00D32DAD">
              <w:rPr>
                <w:sz w:val="18"/>
                <w:szCs w:val="18"/>
                <w:lang w:eastAsia="sk-SK"/>
              </w:rPr>
              <w:t>a 200</w:t>
            </w:r>
            <w:r>
              <w:rPr>
                <w:sz w:val="18"/>
                <w:szCs w:val="18"/>
                <w:lang w:eastAsia="sk-SK"/>
              </w:rPr>
              <w:t>4</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 okruh</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1250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16:15</w:t>
            </w:r>
          </w:p>
        </w:tc>
        <w:tc>
          <w:tcPr>
            <w:tcW w:w="6965" w:type="dxa"/>
            <w:gridSpan w:val="3"/>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vyhlasovanie výsledkov žiackych kategórií</w:t>
            </w:r>
          </w:p>
        </w:tc>
        <w:tc>
          <w:tcPr>
            <w:tcW w:w="0" w:type="auto"/>
            <w:vAlign w:val="center"/>
          </w:tcPr>
          <w:p w:rsidR="00054D1C" w:rsidRPr="00D32DAD" w:rsidRDefault="00054D1C" w:rsidP="000C3DD0">
            <w:pPr>
              <w:autoSpaceDE/>
              <w:autoSpaceDN/>
              <w:adjustRightInd/>
              <w:rPr>
                <w:sz w:val="18"/>
                <w:szCs w:val="18"/>
                <w:lang w:eastAsia="sk-SK"/>
              </w:rPr>
            </w:pP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vAlign w:val="center"/>
          </w:tcPr>
          <w:p w:rsidR="00054D1C" w:rsidRPr="00D32DAD" w:rsidRDefault="00054D1C" w:rsidP="000C3DD0">
            <w:pPr>
              <w:autoSpaceDE/>
              <w:autoSpaceDN/>
              <w:adjustRightInd/>
              <w:rPr>
                <w:sz w:val="18"/>
                <w:szCs w:val="18"/>
                <w:lang w:eastAsia="sk-SK"/>
              </w:rPr>
            </w:pPr>
          </w:p>
        </w:tc>
        <w:tc>
          <w:tcPr>
            <w:tcW w:w="2773" w:type="dxa"/>
            <w:vAlign w:val="center"/>
          </w:tcPr>
          <w:p w:rsidR="00054D1C" w:rsidRPr="00D32DAD" w:rsidRDefault="00054D1C" w:rsidP="000C3DD0">
            <w:pPr>
              <w:autoSpaceDE/>
              <w:autoSpaceDN/>
              <w:adjustRightInd/>
              <w:rPr>
                <w:sz w:val="18"/>
                <w:szCs w:val="18"/>
                <w:lang w:eastAsia="sk-SK"/>
              </w:rPr>
            </w:pPr>
          </w:p>
        </w:tc>
        <w:tc>
          <w:tcPr>
            <w:tcW w:w="1952" w:type="dxa"/>
            <w:vAlign w:val="center"/>
          </w:tcPr>
          <w:p w:rsidR="00054D1C" w:rsidRPr="00D32DAD" w:rsidRDefault="00054D1C" w:rsidP="000C3DD0">
            <w:pPr>
              <w:autoSpaceDE/>
              <w:autoSpaceDN/>
              <w:adjustRightInd/>
              <w:rPr>
                <w:sz w:val="18"/>
                <w:szCs w:val="18"/>
                <w:lang w:eastAsia="sk-SK"/>
              </w:rPr>
            </w:pPr>
          </w:p>
        </w:tc>
        <w:tc>
          <w:tcPr>
            <w:tcW w:w="0" w:type="auto"/>
            <w:vAlign w:val="center"/>
          </w:tcPr>
          <w:p w:rsidR="00054D1C" w:rsidRPr="00D32DAD" w:rsidRDefault="00054D1C" w:rsidP="000C3DD0">
            <w:pPr>
              <w:autoSpaceDE/>
              <w:autoSpaceDN/>
              <w:adjustRightInd/>
              <w:rPr>
                <w:sz w:val="18"/>
                <w:szCs w:val="18"/>
                <w:lang w:eastAsia="sk-SK"/>
              </w:rPr>
            </w:pP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16:25</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Pr>
                <w:b/>
                <w:bCs/>
                <w:sz w:val="18"/>
                <w:szCs w:val="18"/>
                <w:lang w:eastAsia="sk-SK"/>
              </w:rPr>
              <w:t xml:space="preserve"> </w:t>
            </w:r>
            <w:r w:rsidRPr="00D32DAD">
              <w:rPr>
                <w:b/>
                <w:bCs/>
                <w:sz w:val="18"/>
                <w:szCs w:val="18"/>
                <w:lang w:eastAsia="sk-SK"/>
              </w:rPr>
              <w:t>ženy</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 okruhy</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2 500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Pr>
                <w:b/>
                <w:bCs/>
                <w:sz w:val="18"/>
                <w:szCs w:val="18"/>
                <w:lang w:eastAsia="sk-SK"/>
              </w:rPr>
              <w:t xml:space="preserve"> </w:t>
            </w:r>
            <w:r w:rsidRPr="00D32DAD">
              <w:rPr>
                <w:b/>
                <w:bCs/>
                <w:sz w:val="18"/>
                <w:szCs w:val="18"/>
                <w:lang w:eastAsia="sk-SK"/>
              </w:rPr>
              <w:t>FURMAN</w:t>
            </w:r>
            <w:r w:rsidRPr="00D32DAD">
              <w:rPr>
                <w:sz w:val="18"/>
                <w:szCs w:val="18"/>
                <w:lang w:eastAsia="sk-SK"/>
              </w:rPr>
              <w:t>ský beh</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xml:space="preserve">bez rozlíšenia veku, pohlavia, </w:t>
            </w:r>
          </w:p>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xml:space="preserve">výkonnosti - jednoducho </w:t>
            </w:r>
          </w:p>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pre všetkých</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4 okruhy</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 5 000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b/>
                <w:bCs/>
                <w:sz w:val="18"/>
                <w:szCs w:val="18"/>
                <w:lang w:eastAsia="sk-SK"/>
              </w:rPr>
            </w:pPr>
            <w:r>
              <w:rPr>
                <w:b/>
                <w:bCs/>
                <w:sz w:val="20"/>
                <w:szCs w:val="20"/>
                <w:lang w:eastAsia="sk-SK"/>
              </w:rPr>
              <w:t xml:space="preserve"> </w:t>
            </w:r>
            <w:r w:rsidRPr="00D32DAD">
              <w:rPr>
                <w:b/>
                <w:bCs/>
                <w:sz w:val="20"/>
                <w:szCs w:val="20"/>
                <w:lang w:eastAsia="sk-SK"/>
              </w:rPr>
              <w:t>ŠTAFETA</w:t>
            </w:r>
          </w:p>
        </w:tc>
        <w:tc>
          <w:tcPr>
            <w:tcW w:w="2773" w:type="dxa"/>
            <w:tcBorders>
              <w:top w:val="nil"/>
              <w:left w:val="nil"/>
              <w:bottom w:val="nil"/>
              <w:right w:val="nil"/>
            </w:tcBorders>
          </w:tcPr>
          <w:p w:rsidR="00054D1C" w:rsidRPr="00D32DAD" w:rsidRDefault="00054D1C" w:rsidP="00D32DAD">
            <w:pPr>
              <w:autoSpaceDE/>
              <w:autoSpaceDN/>
              <w:adjustRightInd/>
              <w:spacing w:line="193" w:lineRule="atLeast"/>
              <w:rPr>
                <w:sz w:val="18"/>
                <w:szCs w:val="18"/>
                <w:lang w:eastAsia="sk-SK"/>
              </w:rPr>
            </w:pPr>
            <w:r>
              <w:rPr>
                <w:sz w:val="18"/>
                <w:szCs w:val="18"/>
                <w:lang w:eastAsia="sk-SK"/>
              </w:rPr>
              <w:t xml:space="preserve">2-členný </w:t>
            </w:r>
            <w:r w:rsidRPr="00D32DAD">
              <w:rPr>
                <w:sz w:val="18"/>
                <w:szCs w:val="18"/>
                <w:lang w:eastAsia="sk-SK"/>
              </w:rPr>
              <w:t>štafetový beh, určený pre kohokoľvek, odovzdanie po dvoch okruhoch (prvý člen beží prvé dva okruhy, druhý člen zvyšné dva okruhy)</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  krát dva okruhy</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2 x 2 500 m</w:t>
            </w:r>
          </w:p>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spolu 5 000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vAlign w:val="center"/>
          </w:tcPr>
          <w:p w:rsidR="00054D1C" w:rsidRPr="00D32DAD" w:rsidRDefault="00054D1C" w:rsidP="000C3DD0">
            <w:pPr>
              <w:autoSpaceDE/>
              <w:autoSpaceDN/>
              <w:adjustRightInd/>
              <w:rPr>
                <w:sz w:val="6"/>
                <w:szCs w:val="6"/>
                <w:lang w:eastAsia="sk-SK"/>
              </w:rPr>
            </w:pPr>
          </w:p>
        </w:tc>
        <w:tc>
          <w:tcPr>
            <w:tcW w:w="2773" w:type="dxa"/>
            <w:vAlign w:val="center"/>
          </w:tcPr>
          <w:p w:rsidR="00054D1C" w:rsidRPr="00D32DAD" w:rsidRDefault="00054D1C" w:rsidP="000C3DD0">
            <w:pPr>
              <w:autoSpaceDE/>
              <w:autoSpaceDN/>
              <w:adjustRightInd/>
              <w:rPr>
                <w:sz w:val="18"/>
                <w:szCs w:val="18"/>
                <w:lang w:eastAsia="sk-SK"/>
              </w:rPr>
            </w:pPr>
          </w:p>
        </w:tc>
        <w:tc>
          <w:tcPr>
            <w:tcW w:w="1952" w:type="dxa"/>
            <w:vAlign w:val="center"/>
          </w:tcPr>
          <w:p w:rsidR="00054D1C" w:rsidRPr="00D32DAD" w:rsidRDefault="00054D1C" w:rsidP="000C3DD0">
            <w:pPr>
              <w:autoSpaceDE/>
              <w:autoSpaceDN/>
              <w:adjustRightInd/>
              <w:rPr>
                <w:sz w:val="18"/>
                <w:szCs w:val="18"/>
                <w:lang w:eastAsia="sk-SK"/>
              </w:rPr>
            </w:pPr>
          </w:p>
        </w:tc>
        <w:tc>
          <w:tcPr>
            <w:tcW w:w="0" w:type="auto"/>
            <w:vAlign w:val="center"/>
          </w:tcPr>
          <w:p w:rsidR="00054D1C" w:rsidRPr="00D32DAD" w:rsidRDefault="00054D1C" w:rsidP="000C3DD0">
            <w:pPr>
              <w:autoSpaceDE/>
              <w:autoSpaceDN/>
              <w:adjustRightInd/>
              <w:rPr>
                <w:sz w:val="18"/>
                <w:szCs w:val="18"/>
                <w:lang w:eastAsia="sk-SK"/>
              </w:rPr>
            </w:pP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b/>
                <w:bCs/>
                <w:sz w:val="18"/>
                <w:szCs w:val="18"/>
                <w:lang w:eastAsia="sk-SK"/>
              </w:rPr>
              <w:t>17:05</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Pr>
                <w:sz w:val="18"/>
                <w:szCs w:val="18"/>
                <w:lang w:eastAsia="sk-SK"/>
              </w:rPr>
              <w:t xml:space="preserve"> </w:t>
            </w:r>
            <w:r w:rsidRPr="001F22A5">
              <w:rPr>
                <w:b/>
                <w:bCs/>
                <w:sz w:val="18"/>
                <w:szCs w:val="18"/>
                <w:lang w:eastAsia="sk-SK"/>
              </w:rPr>
              <w:t>muži A</w:t>
            </w:r>
            <w:r w:rsidRPr="00D32DAD">
              <w:rPr>
                <w:sz w:val="18"/>
                <w:szCs w:val="18"/>
                <w:lang w:eastAsia="sk-SK"/>
              </w:rPr>
              <w:t xml:space="preserve"> (do 39 r.)</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197</w:t>
            </w:r>
            <w:r>
              <w:rPr>
                <w:sz w:val="18"/>
                <w:szCs w:val="18"/>
                <w:lang w:eastAsia="sk-SK"/>
              </w:rPr>
              <w:t>9</w:t>
            </w:r>
            <w:r w:rsidRPr="00D32DAD">
              <w:rPr>
                <w:sz w:val="18"/>
                <w:szCs w:val="18"/>
                <w:lang w:eastAsia="sk-SK"/>
              </w:rPr>
              <w:t xml:space="preserve"> a mladší</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8 okruhov</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10 000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Pr>
                <w:sz w:val="18"/>
                <w:szCs w:val="18"/>
                <w:lang w:eastAsia="sk-SK"/>
              </w:rPr>
              <w:t xml:space="preserve"> </w:t>
            </w:r>
            <w:r w:rsidRPr="001F22A5">
              <w:rPr>
                <w:b/>
                <w:bCs/>
                <w:sz w:val="18"/>
                <w:szCs w:val="18"/>
                <w:lang w:eastAsia="sk-SK"/>
              </w:rPr>
              <w:t>muži B</w:t>
            </w:r>
            <w:r w:rsidRPr="00D32DAD">
              <w:rPr>
                <w:sz w:val="18"/>
                <w:szCs w:val="18"/>
                <w:lang w:eastAsia="sk-SK"/>
              </w:rPr>
              <w:t xml:space="preserve"> (nad 40 do 49 r.)</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196</w:t>
            </w:r>
            <w:r>
              <w:rPr>
                <w:sz w:val="18"/>
                <w:szCs w:val="18"/>
                <w:lang w:eastAsia="sk-SK"/>
              </w:rPr>
              <w:t>9</w:t>
            </w:r>
            <w:r w:rsidRPr="00D32DAD">
              <w:rPr>
                <w:sz w:val="18"/>
                <w:szCs w:val="18"/>
                <w:lang w:eastAsia="sk-SK"/>
              </w:rPr>
              <w:t xml:space="preserve"> až 197</w:t>
            </w:r>
            <w:r>
              <w:rPr>
                <w:sz w:val="18"/>
                <w:szCs w:val="18"/>
                <w:lang w:eastAsia="sk-SK"/>
              </w:rPr>
              <w:t>8</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8 okruhov</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10 000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Pr>
                <w:sz w:val="18"/>
                <w:szCs w:val="18"/>
                <w:lang w:eastAsia="sk-SK"/>
              </w:rPr>
              <w:t xml:space="preserve"> </w:t>
            </w:r>
            <w:r w:rsidRPr="001F22A5">
              <w:rPr>
                <w:b/>
                <w:bCs/>
                <w:sz w:val="18"/>
                <w:szCs w:val="18"/>
                <w:lang w:eastAsia="sk-SK"/>
              </w:rPr>
              <w:t>muži C</w:t>
            </w:r>
            <w:r w:rsidRPr="00D32DAD">
              <w:rPr>
                <w:sz w:val="18"/>
                <w:szCs w:val="18"/>
                <w:lang w:eastAsia="sk-SK"/>
              </w:rPr>
              <w:t xml:space="preserve"> (nad 50)</w:t>
            </w:r>
          </w:p>
        </w:tc>
        <w:tc>
          <w:tcPr>
            <w:tcW w:w="2773"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196</w:t>
            </w:r>
            <w:r>
              <w:rPr>
                <w:sz w:val="18"/>
                <w:szCs w:val="18"/>
                <w:lang w:eastAsia="sk-SK"/>
              </w:rPr>
              <w:t>8</w:t>
            </w:r>
            <w:r w:rsidRPr="00D32DAD">
              <w:rPr>
                <w:sz w:val="18"/>
                <w:szCs w:val="18"/>
                <w:lang w:eastAsia="sk-SK"/>
              </w:rPr>
              <w:t xml:space="preserve"> a</w:t>
            </w:r>
            <w:r>
              <w:rPr>
                <w:sz w:val="18"/>
                <w:szCs w:val="18"/>
                <w:lang w:eastAsia="sk-SK"/>
              </w:rPr>
              <w:t> </w:t>
            </w:r>
            <w:r w:rsidRPr="00D32DAD">
              <w:rPr>
                <w:sz w:val="18"/>
                <w:szCs w:val="18"/>
                <w:lang w:eastAsia="sk-SK"/>
              </w:rPr>
              <w:t>starší</w:t>
            </w:r>
          </w:p>
        </w:tc>
        <w:tc>
          <w:tcPr>
            <w:tcW w:w="1952" w:type="dxa"/>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8 okruhov</w:t>
            </w:r>
          </w:p>
        </w:tc>
        <w:tc>
          <w:tcPr>
            <w:tcW w:w="0" w:type="auto"/>
            <w:tcBorders>
              <w:top w:val="nil"/>
              <w:left w:val="nil"/>
              <w:bottom w:val="nil"/>
              <w:right w:val="nil"/>
            </w:tcBorders>
          </w:tcPr>
          <w:p w:rsidR="00054D1C" w:rsidRPr="00D32DAD" w:rsidRDefault="00054D1C" w:rsidP="000C3DD0">
            <w:pPr>
              <w:autoSpaceDE/>
              <w:autoSpaceDN/>
              <w:adjustRightInd/>
              <w:spacing w:line="193" w:lineRule="atLeast"/>
              <w:rPr>
                <w:sz w:val="18"/>
                <w:szCs w:val="18"/>
                <w:lang w:eastAsia="sk-SK"/>
              </w:rPr>
            </w:pPr>
            <w:r w:rsidRPr="00D32DAD">
              <w:rPr>
                <w:sz w:val="18"/>
                <w:szCs w:val="18"/>
                <w:lang w:eastAsia="sk-SK"/>
              </w:rPr>
              <w:t>10 000 m</w:t>
            </w:r>
          </w:p>
        </w:tc>
      </w:tr>
      <w:tr w:rsidR="00054D1C" w:rsidRPr="00D32DAD">
        <w:trPr>
          <w:tblCellSpacing w:w="15" w:type="dxa"/>
        </w:trPr>
        <w:tc>
          <w:tcPr>
            <w:tcW w:w="0" w:type="auto"/>
            <w:tcBorders>
              <w:top w:val="nil"/>
              <w:left w:val="nil"/>
              <w:bottom w:val="nil"/>
              <w:right w:val="nil"/>
            </w:tcBorders>
          </w:tcPr>
          <w:p w:rsidR="00054D1C" w:rsidRPr="00D32DAD" w:rsidRDefault="00054D1C" w:rsidP="000C3DD0">
            <w:pPr>
              <w:autoSpaceDE/>
              <w:autoSpaceDN/>
              <w:adjustRightInd/>
              <w:spacing w:line="193" w:lineRule="atLeast"/>
              <w:rPr>
                <w:b/>
                <w:bCs/>
                <w:sz w:val="18"/>
                <w:szCs w:val="18"/>
                <w:lang w:eastAsia="sk-SK"/>
              </w:rPr>
            </w:pPr>
          </w:p>
          <w:p w:rsidR="00054D1C" w:rsidRPr="00D32DAD" w:rsidRDefault="00054D1C" w:rsidP="000C3DD0">
            <w:pPr>
              <w:autoSpaceDE/>
              <w:autoSpaceDN/>
              <w:adjustRightInd/>
              <w:spacing w:line="193" w:lineRule="atLeast"/>
              <w:rPr>
                <w:sz w:val="18"/>
                <w:szCs w:val="18"/>
                <w:lang w:eastAsia="sk-SK"/>
              </w:rPr>
            </w:pPr>
            <w:r>
              <w:rPr>
                <w:b/>
                <w:bCs/>
                <w:sz w:val="18"/>
                <w:szCs w:val="18"/>
                <w:lang w:eastAsia="sk-SK"/>
              </w:rPr>
              <w:t>18:0</w:t>
            </w:r>
            <w:bookmarkStart w:id="0" w:name="_GoBack"/>
            <w:bookmarkEnd w:id="0"/>
            <w:r>
              <w:rPr>
                <w:b/>
                <w:bCs/>
                <w:sz w:val="18"/>
                <w:szCs w:val="18"/>
                <w:lang w:eastAsia="sk-SK"/>
              </w:rPr>
              <w:t>0</w:t>
            </w:r>
          </w:p>
        </w:tc>
        <w:tc>
          <w:tcPr>
            <w:tcW w:w="6965" w:type="dxa"/>
            <w:gridSpan w:val="3"/>
            <w:tcBorders>
              <w:top w:val="nil"/>
              <w:left w:val="nil"/>
              <w:bottom w:val="nil"/>
              <w:right w:val="nil"/>
            </w:tcBorders>
          </w:tcPr>
          <w:p w:rsidR="00054D1C" w:rsidRPr="00D32DAD" w:rsidRDefault="00054D1C" w:rsidP="000C3DD0">
            <w:pPr>
              <w:autoSpaceDE/>
              <w:autoSpaceDN/>
              <w:adjustRightInd/>
              <w:spacing w:line="193" w:lineRule="atLeast"/>
              <w:rPr>
                <w:b/>
                <w:bCs/>
                <w:sz w:val="18"/>
                <w:szCs w:val="18"/>
                <w:lang w:eastAsia="sk-SK"/>
              </w:rPr>
            </w:pPr>
          </w:p>
          <w:p w:rsidR="00054D1C" w:rsidRPr="00D32DAD" w:rsidRDefault="00054D1C" w:rsidP="000C3DD0">
            <w:pPr>
              <w:autoSpaceDE/>
              <w:autoSpaceDN/>
              <w:adjustRightInd/>
              <w:spacing w:line="193" w:lineRule="atLeast"/>
              <w:rPr>
                <w:sz w:val="18"/>
                <w:szCs w:val="18"/>
                <w:lang w:eastAsia="sk-SK"/>
              </w:rPr>
            </w:pPr>
            <w:r>
              <w:rPr>
                <w:b/>
                <w:bCs/>
                <w:sz w:val="18"/>
                <w:szCs w:val="18"/>
                <w:lang w:eastAsia="sk-SK"/>
              </w:rPr>
              <w:t xml:space="preserve">  </w:t>
            </w:r>
            <w:r w:rsidRPr="00D32DAD">
              <w:rPr>
                <w:b/>
                <w:bCs/>
                <w:sz w:val="18"/>
                <w:szCs w:val="18"/>
                <w:lang w:eastAsia="sk-SK"/>
              </w:rPr>
              <w:t>vyhlasovanie výsledkov a TOMBOLA</w:t>
            </w:r>
          </w:p>
        </w:tc>
        <w:tc>
          <w:tcPr>
            <w:tcW w:w="0" w:type="auto"/>
            <w:vAlign w:val="center"/>
          </w:tcPr>
          <w:p w:rsidR="00054D1C" w:rsidRPr="00D32DAD" w:rsidRDefault="00054D1C" w:rsidP="000C3DD0">
            <w:pPr>
              <w:autoSpaceDE/>
              <w:autoSpaceDN/>
              <w:adjustRightInd/>
              <w:rPr>
                <w:sz w:val="18"/>
                <w:szCs w:val="18"/>
                <w:lang w:eastAsia="sk-SK"/>
              </w:rPr>
            </w:pPr>
          </w:p>
        </w:tc>
      </w:tr>
    </w:tbl>
    <w:p w:rsidR="00054D1C" w:rsidRPr="00D32DAD" w:rsidRDefault="00054D1C" w:rsidP="00670C72">
      <w:pPr>
        <w:widowControl w:val="0"/>
        <w:ind w:right="283"/>
        <w:jc w:val="both"/>
        <w:rPr>
          <w:color w:val="000000"/>
          <w:sz w:val="20"/>
          <w:szCs w:val="20"/>
        </w:rPr>
      </w:pPr>
      <w:r w:rsidRPr="00D32DAD">
        <w:rPr>
          <w:b/>
          <w:bCs/>
          <w:color w:val="000000"/>
          <w:sz w:val="20"/>
          <w:szCs w:val="20"/>
        </w:rPr>
        <w:t>Ceny:</w:t>
      </w:r>
      <w:r w:rsidRPr="00D32DAD">
        <w:rPr>
          <w:color w:val="000000"/>
          <w:sz w:val="20"/>
          <w:szCs w:val="20"/>
        </w:rPr>
        <w:t xml:space="preserve">  získajú prví traja</w:t>
      </w:r>
    </w:p>
    <w:p w:rsidR="00054D1C" w:rsidRPr="00D32DAD" w:rsidRDefault="00054D1C" w:rsidP="00CA35FD">
      <w:pPr>
        <w:widowControl w:val="0"/>
        <w:ind w:left="708" w:right="283"/>
        <w:jc w:val="both"/>
        <w:rPr>
          <w:color w:val="000000"/>
          <w:sz w:val="20"/>
          <w:szCs w:val="20"/>
        </w:rPr>
      </w:pPr>
      <w:r w:rsidRPr="00D32DAD">
        <w:rPr>
          <w:color w:val="000000"/>
          <w:sz w:val="20"/>
          <w:szCs w:val="20"/>
        </w:rPr>
        <w:t xml:space="preserve">v kategórii </w:t>
      </w:r>
      <w:r w:rsidRPr="00D32DAD">
        <w:rPr>
          <w:b/>
          <w:bCs/>
          <w:color w:val="000000"/>
          <w:sz w:val="20"/>
          <w:szCs w:val="20"/>
        </w:rPr>
        <w:t>FURMAN</w:t>
      </w:r>
      <w:r w:rsidRPr="00D32DAD">
        <w:rPr>
          <w:b/>
          <w:bCs/>
          <w:i/>
          <w:iCs/>
          <w:color w:val="000000"/>
          <w:sz w:val="20"/>
          <w:szCs w:val="20"/>
        </w:rPr>
        <w:t>ský beh</w:t>
      </w:r>
      <w:r w:rsidRPr="00D32DAD">
        <w:rPr>
          <w:i/>
          <w:iCs/>
          <w:color w:val="000000"/>
          <w:sz w:val="20"/>
          <w:szCs w:val="20"/>
        </w:rPr>
        <w:t xml:space="preserve"> </w:t>
      </w:r>
      <w:r w:rsidRPr="00D32DAD">
        <w:rPr>
          <w:color w:val="000000"/>
          <w:sz w:val="20"/>
          <w:szCs w:val="20"/>
        </w:rPr>
        <w:t>bude ocenený prvý v cieli a zároveň budú ďalšie ceny (od Reštaurácie FURMAN) vylosované z účastníkov, ktorí dobehnú do cieľa.</w:t>
      </w:r>
    </w:p>
    <w:p w:rsidR="00054D1C" w:rsidRPr="00D32DAD" w:rsidRDefault="00054D1C" w:rsidP="00CA35FD">
      <w:pPr>
        <w:widowControl w:val="0"/>
        <w:ind w:left="708" w:right="283"/>
        <w:jc w:val="both"/>
        <w:rPr>
          <w:color w:val="000000"/>
          <w:sz w:val="20"/>
          <w:szCs w:val="20"/>
        </w:rPr>
      </w:pPr>
    </w:p>
    <w:p w:rsidR="00054D1C" w:rsidRPr="00D32DAD" w:rsidRDefault="00054D1C" w:rsidP="00670C72">
      <w:pPr>
        <w:widowControl w:val="0"/>
        <w:ind w:right="-108"/>
        <w:rPr>
          <w:color w:val="000000"/>
          <w:sz w:val="20"/>
          <w:szCs w:val="20"/>
        </w:rPr>
      </w:pPr>
    </w:p>
    <w:p w:rsidR="00054D1C" w:rsidRPr="00D32DAD" w:rsidRDefault="00054D1C" w:rsidP="00670C72">
      <w:pPr>
        <w:widowControl w:val="0"/>
        <w:ind w:right="-108"/>
        <w:rPr>
          <w:color w:val="000000"/>
          <w:sz w:val="20"/>
          <w:szCs w:val="20"/>
        </w:rPr>
      </w:pPr>
      <w:r w:rsidRPr="00D32DAD">
        <w:rPr>
          <w:color w:val="000000"/>
          <w:sz w:val="20"/>
          <w:szCs w:val="20"/>
        </w:rPr>
        <w:t xml:space="preserve">Každý účastník pri prezentácii obdrží sladké občerstvenie, v cieli bude čaj a teplý iontový nápoj. </w:t>
      </w:r>
    </w:p>
    <w:p w:rsidR="00054D1C" w:rsidRPr="00D32DAD" w:rsidRDefault="00054D1C" w:rsidP="00670C72">
      <w:pPr>
        <w:widowControl w:val="0"/>
        <w:ind w:right="-108"/>
        <w:rPr>
          <w:color w:val="000000"/>
          <w:sz w:val="20"/>
          <w:szCs w:val="20"/>
        </w:rPr>
      </w:pPr>
    </w:p>
    <w:p w:rsidR="00054D1C" w:rsidRPr="00D32DAD" w:rsidRDefault="00054D1C" w:rsidP="00670C72">
      <w:pPr>
        <w:widowControl w:val="0"/>
        <w:ind w:right="-108"/>
        <w:rPr>
          <w:b/>
          <w:bCs/>
          <w:color w:val="000000"/>
          <w:sz w:val="20"/>
          <w:szCs w:val="20"/>
        </w:rPr>
      </w:pPr>
      <w:r w:rsidRPr="00D32DAD">
        <w:rPr>
          <w:color w:val="000000"/>
          <w:sz w:val="20"/>
          <w:szCs w:val="20"/>
        </w:rPr>
        <w:t xml:space="preserve">... a tradičná </w:t>
      </w:r>
      <w:r w:rsidRPr="00D32DAD">
        <w:rPr>
          <w:b/>
          <w:bCs/>
          <w:color w:val="000000"/>
          <w:sz w:val="20"/>
          <w:szCs w:val="20"/>
        </w:rPr>
        <w:t xml:space="preserve">TOMBOLA </w:t>
      </w:r>
      <w:r w:rsidRPr="00D32DAD">
        <w:rPr>
          <w:color w:val="000000"/>
          <w:sz w:val="20"/>
          <w:szCs w:val="20"/>
        </w:rPr>
        <w:t xml:space="preserve"> pre všetkých účastníkov </w:t>
      </w:r>
    </w:p>
    <w:p w:rsidR="00054D1C" w:rsidRPr="00D32DAD" w:rsidRDefault="00054D1C" w:rsidP="00670C72">
      <w:pPr>
        <w:widowControl w:val="0"/>
        <w:ind w:right="-108"/>
        <w:rPr>
          <w:b/>
          <w:bCs/>
          <w:color w:val="000000"/>
          <w:sz w:val="20"/>
          <w:szCs w:val="20"/>
        </w:rPr>
      </w:pPr>
    </w:p>
    <w:p w:rsidR="00054D1C" w:rsidRPr="00D32DAD" w:rsidRDefault="00054D1C" w:rsidP="00670C72">
      <w:pPr>
        <w:widowControl w:val="0"/>
        <w:ind w:right="-108"/>
        <w:rPr>
          <w:color w:val="000000"/>
          <w:sz w:val="20"/>
          <w:szCs w:val="20"/>
        </w:rPr>
      </w:pPr>
    </w:p>
    <w:p w:rsidR="00054D1C" w:rsidRPr="00D32DAD" w:rsidRDefault="00054D1C" w:rsidP="00B13D01">
      <w:pPr>
        <w:widowControl w:val="0"/>
        <w:ind w:right="-108"/>
        <w:jc w:val="both"/>
        <w:rPr>
          <w:color w:val="000000"/>
          <w:sz w:val="20"/>
          <w:szCs w:val="20"/>
        </w:rPr>
      </w:pPr>
      <w:r w:rsidRPr="00D32DAD">
        <w:rPr>
          <w:color w:val="000000"/>
          <w:sz w:val="20"/>
          <w:szCs w:val="20"/>
        </w:rPr>
        <w:t xml:space="preserve">Zabezpečenie organizácie:  </w:t>
      </w:r>
      <w:r>
        <w:rPr>
          <w:color w:val="000000"/>
          <w:sz w:val="20"/>
          <w:szCs w:val="20"/>
        </w:rPr>
        <w:t xml:space="preserve">Peter Kubala – riaditeľ pretekov, </w:t>
      </w:r>
      <w:r w:rsidRPr="00D32DAD">
        <w:rPr>
          <w:color w:val="000000"/>
          <w:sz w:val="20"/>
          <w:szCs w:val="20"/>
        </w:rPr>
        <w:t xml:space="preserve">Milan Weisz – rozhodca, Annamária Halmová – prezentácia </w:t>
      </w:r>
    </w:p>
    <w:p w:rsidR="00054D1C" w:rsidRPr="00D32DAD" w:rsidRDefault="00054D1C" w:rsidP="00670C72">
      <w:pPr>
        <w:widowControl w:val="0"/>
        <w:ind w:right="-108"/>
        <w:rPr>
          <w:color w:val="000000"/>
          <w:sz w:val="20"/>
          <w:szCs w:val="20"/>
        </w:rPr>
      </w:pPr>
    </w:p>
    <w:p w:rsidR="00054D1C" w:rsidRPr="00D32DAD" w:rsidRDefault="00054D1C" w:rsidP="00670C72">
      <w:pPr>
        <w:widowControl w:val="0"/>
        <w:ind w:right="-108"/>
        <w:jc w:val="both"/>
        <w:rPr>
          <w:color w:val="000000"/>
          <w:sz w:val="20"/>
          <w:szCs w:val="20"/>
        </w:rPr>
      </w:pPr>
      <w:r w:rsidRPr="00D32DAD">
        <w:rPr>
          <w:color w:val="000000"/>
          <w:sz w:val="20"/>
          <w:szCs w:val="20"/>
        </w:rPr>
        <w:t>Upozornenie</w:t>
      </w:r>
      <w:r w:rsidRPr="00D32DAD">
        <w:rPr>
          <w:b/>
          <w:bCs/>
          <w:color w:val="000000"/>
          <w:sz w:val="20"/>
          <w:szCs w:val="20"/>
        </w:rPr>
        <w:t xml:space="preserve">:  </w:t>
      </w:r>
      <w:r w:rsidRPr="00D32DAD">
        <w:rPr>
          <w:color w:val="000000"/>
          <w:sz w:val="20"/>
          <w:szCs w:val="20"/>
        </w:rPr>
        <w:t>Preteká sa podľa pravidiel atletiky a týchto propozícií, pretekári štartujú na vlastné nebezpečenstvo, sú povinní dodržovať pravidlá cestnej premávky,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w:t>
      </w:r>
      <w:r>
        <w:rPr>
          <w:color w:val="000000"/>
          <w:sz w:val="20"/>
          <w:szCs w:val="20"/>
        </w:rPr>
        <w:t>/video-</w:t>
      </w:r>
      <w:r w:rsidRPr="00D32DAD">
        <w:rPr>
          <w:color w:val="000000"/>
          <w:sz w:val="20"/>
          <w:szCs w:val="20"/>
        </w:rPr>
        <w:t xml:space="preserve">dokumentáciu z preteku pre propagačnú činnosť.  </w:t>
      </w:r>
    </w:p>
    <w:p w:rsidR="00054D1C" w:rsidRPr="00D32DAD" w:rsidRDefault="00054D1C" w:rsidP="00670C72">
      <w:pPr>
        <w:ind w:right="-108"/>
        <w:rPr>
          <w:color w:val="000000"/>
          <w:sz w:val="20"/>
          <w:szCs w:val="20"/>
        </w:rPr>
      </w:pPr>
    </w:p>
    <w:p w:rsidR="00054D1C" w:rsidRPr="00D32DAD" w:rsidRDefault="00054D1C" w:rsidP="00670C72">
      <w:pPr>
        <w:ind w:right="-108"/>
        <w:rPr>
          <w:color w:val="000000"/>
          <w:sz w:val="20"/>
          <w:szCs w:val="20"/>
        </w:rPr>
      </w:pPr>
    </w:p>
    <w:p w:rsidR="00054D1C" w:rsidRPr="00D32DAD" w:rsidRDefault="00054D1C" w:rsidP="00670C72">
      <w:pPr>
        <w:ind w:right="-108"/>
        <w:jc w:val="center"/>
        <w:rPr>
          <w:b/>
          <w:bCs/>
          <w:color w:val="000000"/>
          <w:sz w:val="20"/>
          <w:szCs w:val="20"/>
        </w:rPr>
      </w:pPr>
      <w:r w:rsidRPr="00D32DAD">
        <w:rPr>
          <w:b/>
          <w:bCs/>
          <w:color w:val="000000"/>
          <w:sz w:val="20"/>
          <w:szCs w:val="20"/>
        </w:rPr>
        <w:t>Ďakujeme za podporu podujatia:</w:t>
      </w:r>
    </w:p>
    <w:p w:rsidR="00054D1C" w:rsidRPr="00D32DAD" w:rsidRDefault="00054D1C" w:rsidP="00670C72">
      <w:pPr>
        <w:ind w:right="-108"/>
        <w:jc w:val="center"/>
        <w:rPr>
          <w:b/>
          <w:bCs/>
          <w:color w:val="000000"/>
          <w:sz w:val="20"/>
          <w:szCs w:val="20"/>
        </w:rPr>
      </w:pPr>
    </w:p>
    <w:p w:rsidR="00054D1C" w:rsidRPr="00D32DAD" w:rsidRDefault="00054D1C" w:rsidP="00670C72">
      <w:pPr>
        <w:ind w:right="-108"/>
        <w:jc w:val="center"/>
        <w:rPr>
          <w:b/>
          <w:bCs/>
          <w:color w:val="000000"/>
          <w:sz w:val="20"/>
          <w:szCs w:val="20"/>
        </w:rPr>
      </w:pPr>
    </w:p>
    <w:p w:rsidR="00054D1C" w:rsidRDefault="00054D1C" w:rsidP="00670C72">
      <w:pPr>
        <w:ind w:right="-108"/>
        <w:rPr>
          <w:b/>
          <w:bCs/>
          <w:color w:val="000000"/>
          <w:sz w:val="20"/>
          <w:szCs w:val="20"/>
        </w:rPr>
      </w:pPr>
      <w:r w:rsidRPr="00D32DAD">
        <w:rPr>
          <w:b/>
          <w:bCs/>
          <w:color w:val="000000"/>
          <w:sz w:val="20"/>
          <w:szCs w:val="20"/>
        </w:rPr>
        <w:t>Mestu Piešťany</w:t>
      </w:r>
    </w:p>
    <w:p w:rsidR="00054D1C" w:rsidRPr="00D32DAD" w:rsidRDefault="00054D1C" w:rsidP="00670C72">
      <w:pPr>
        <w:ind w:right="-108"/>
        <w:rPr>
          <w:b/>
          <w:bCs/>
          <w:color w:val="000000"/>
          <w:sz w:val="20"/>
          <w:szCs w:val="20"/>
        </w:rPr>
      </w:pPr>
      <w:r w:rsidRPr="00D32DAD">
        <w:rPr>
          <w:b/>
          <w:bCs/>
          <w:color w:val="000000"/>
          <w:sz w:val="20"/>
          <w:szCs w:val="20"/>
        </w:rPr>
        <w:t>VÚC Trnava</w:t>
      </w:r>
    </w:p>
    <w:p w:rsidR="00054D1C" w:rsidRPr="00D32DAD" w:rsidRDefault="00054D1C" w:rsidP="00670C72">
      <w:pPr>
        <w:ind w:right="-108"/>
        <w:rPr>
          <w:color w:val="000000"/>
          <w:sz w:val="20"/>
          <w:szCs w:val="20"/>
        </w:rPr>
      </w:pPr>
      <w:r w:rsidRPr="00B5068F">
        <w:rPr>
          <w:b/>
          <w:bCs/>
          <w:color w:val="000000"/>
          <w:sz w:val="20"/>
          <w:szCs w:val="20"/>
        </w:rPr>
        <w:t xml:space="preserve">Michalovi Fialovi, </w:t>
      </w:r>
      <w:r w:rsidRPr="00B5068F">
        <w:rPr>
          <w:color w:val="000000"/>
          <w:sz w:val="20"/>
          <w:szCs w:val="20"/>
        </w:rPr>
        <w:t xml:space="preserve">DINO </w:t>
      </w:r>
      <w:r w:rsidRPr="00D32DAD">
        <w:rPr>
          <w:color w:val="000000"/>
          <w:sz w:val="20"/>
          <w:szCs w:val="20"/>
        </w:rPr>
        <w:t>(</w:t>
      </w:r>
      <w:hyperlink r:id="rId7" w:history="1">
        <w:r w:rsidRPr="00D32DAD">
          <w:rPr>
            <w:color w:val="000000"/>
            <w:sz w:val="20"/>
            <w:szCs w:val="20"/>
            <w:u w:val="single"/>
          </w:rPr>
          <w:t>www.slnava-piestany.sk</w:t>
        </w:r>
      </w:hyperlink>
      <w:r w:rsidRPr="00D32DAD">
        <w:rPr>
          <w:color w:val="000000"/>
          <w:sz w:val="20"/>
          <w:szCs w:val="20"/>
        </w:rPr>
        <w:t>)</w:t>
      </w:r>
    </w:p>
    <w:p w:rsidR="00054D1C" w:rsidRPr="00D32DAD" w:rsidRDefault="00054D1C" w:rsidP="00670C72">
      <w:pPr>
        <w:ind w:right="-108"/>
        <w:rPr>
          <w:color w:val="000000"/>
          <w:sz w:val="20"/>
          <w:szCs w:val="20"/>
        </w:rPr>
      </w:pPr>
      <w:r w:rsidRPr="00D32DAD">
        <w:rPr>
          <w:b/>
          <w:bCs/>
          <w:color w:val="000000"/>
          <w:sz w:val="20"/>
          <w:szCs w:val="20"/>
        </w:rPr>
        <w:t>reštaurácii FURMAN</w:t>
      </w:r>
      <w:r w:rsidRPr="00D32DAD">
        <w:rPr>
          <w:color w:val="000000"/>
          <w:sz w:val="20"/>
          <w:szCs w:val="20"/>
        </w:rPr>
        <w:t xml:space="preserve"> (Banka – Bacchus vila – </w:t>
      </w:r>
      <w:hyperlink r:id="rId8" w:history="1">
        <w:r w:rsidRPr="00D32DAD">
          <w:rPr>
            <w:color w:val="000000"/>
            <w:sz w:val="20"/>
            <w:szCs w:val="20"/>
            <w:u w:val="single"/>
          </w:rPr>
          <w:t>www.furman.sk</w:t>
        </w:r>
      </w:hyperlink>
      <w:r w:rsidRPr="00D32DAD">
        <w:rPr>
          <w:color w:val="000000"/>
          <w:sz w:val="20"/>
          <w:szCs w:val="20"/>
        </w:rPr>
        <w:t>)</w:t>
      </w:r>
    </w:p>
    <w:p w:rsidR="00054D1C" w:rsidRPr="00D32DAD" w:rsidRDefault="00054D1C" w:rsidP="00670C72">
      <w:pPr>
        <w:ind w:right="-108"/>
        <w:rPr>
          <w:color w:val="000000"/>
          <w:sz w:val="20"/>
          <w:szCs w:val="20"/>
        </w:rPr>
      </w:pPr>
      <w:r w:rsidRPr="00D32DAD">
        <w:rPr>
          <w:b/>
          <w:bCs/>
          <w:color w:val="000000"/>
          <w:sz w:val="20"/>
          <w:szCs w:val="20"/>
        </w:rPr>
        <w:t>Classic Coffee</w:t>
      </w:r>
      <w:r w:rsidRPr="00D32DAD">
        <w:rPr>
          <w:color w:val="000000"/>
          <w:sz w:val="20"/>
          <w:szCs w:val="20"/>
        </w:rPr>
        <w:t xml:space="preserve"> (</w:t>
      </w:r>
      <w:r w:rsidRPr="00D32DAD">
        <w:rPr>
          <w:color w:val="0000FF"/>
          <w:sz w:val="20"/>
          <w:szCs w:val="20"/>
          <w:u w:val="single"/>
        </w:rPr>
        <w:t>www.classic.coffee.sk</w:t>
      </w:r>
      <w:r w:rsidRPr="00D32DAD">
        <w:rPr>
          <w:color w:val="000000"/>
          <w:sz w:val="20"/>
          <w:szCs w:val="20"/>
        </w:rPr>
        <w:t>)</w:t>
      </w:r>
    </w:p>
    <w:p w:rsidR="00054D1C" w:rsidRPr="00D32DAD" w:rsidRDefault="00054D1C" w:rsidP="00670C72">
      <w:pPr>
        <w:ind w:right="-108"/>
        <w:rPr>
          <w:color w:val="000000"/>
          <w:sz w:val="20"/>
          <w:szCs w:val="20"/>
        </w:rPr>
      </w:pPr>
      <w:r w:rsidRPr="00D32DAD">
        <w:rPr>
          <w:b/>
          <w:bCs/>
          <w:color w:val="000000"/>
          <w:sz w:val="20"/>
          <w:szCs w:val="20"/>
        </w:rPr>
        <w:t>Slovenské liečebné kúpele Piešťany, a.s.</w:t>
      </w:r>
      <w:r w:rsidRPr="00D32DAD">
        <w:rPr>
          <w:color w:val="000000"/>
          <w:sz w:val="20"/>
          <w:szCs w:val="20"/>
        </w:rPr>
        <w:t xml:space="preserve"> (</w:t>
      </w:r>
      <w:hyperlink r:id="rId9" w:history="1">
        <w:r w:rsidRPr="00D32DAD">
          <w:rPr>
            <w:rStyle w:val="Hyperlink"/>
            <w:sz w:val="20"/>
            <w:szCs w:val="20"/>
          </w:rPr>
          <w:t>http://piestany.danubiushotels.sk</w:t>
        </w:r>
      </w:hyperlink>
      <w:r w:rsidRPr="00D32DAD">
        <w:rPr>
          <w:color w:val="000000"/>
          <w:sz w:val="20"/>
          <w:szCs w:val="20"/>
        </w:rPr>
        <w:t>)</w:t>
      </w:r>
    </w:p>
    <w:p w:rsidR="00054D1C" w:rsidRPr="00D32DAD" w:rsidRDefault="00054D1C" w:rsidP="00670C72">
      <w:pPr>
        <w:ind w:right="-108"/>
        <w:rPr>
          <w:color w:val="000000"/>
          <w:sz w:val="20"/>
          <w:szCs w:val="20"/>
        </w:rPr>
      </w:pPr>
      <w:r w:rsidRPr="00D32DAD">
        <w:rPr>
          <w:b/>
          <w:bCs/>
          <w:color w:val="000000"/>
          <w:sz w:val="20"/>
          <w:szCs w:val="20"/>
        </w:rPr>
        <w:t>Klub vodného póla</w:t>
      </w:r>
      <w:r w:rsidRPr="00D32DAD">
        <w:rPr>
          <w:color w:val="000000"/>
          <w:sz w:val="20"/>
          <w:szCs w:val="20"/>
        </w:rPr>
        <w:t>, Piešťany</w:t>
      </w:r>
    </w:p>
    <w:p w:rsidR="00054D1C" w:rsidRPr="00D32DAD" w:rsidRDefault="00054D1C" w:rsidP="00670C72">
      <w:pPr>
        <w:ind w:right="-108"/>
        <w:rPr>
          <w:b/>
          <w:bCs/>
          <w:color w:val="000000"/>
          <w:sz w:val="20"/>
          <w:szCs w:val="20"/>
        </w:rPr>
      </w:pPr>
      <w:r w:rsidRPr="00D32DAD">
        <w:rPr>
          <w:b/>
          <w:bCs/>
          <w:color w:val="000000"/>
          <w:sz w:val="20"/>
          <w:szCs w:val="20"/>
        </w:rPr>
        <w:t>KELLYS (</w:t>
      </w:r>
      <w:hyperlink r:id="rId10" w:history="1">
        <w:r w:rsidRPr="00D32DAD">
          <w:rPr>
            <w:rStyle w:val="Hyperlink"/>
            <w:sz w:val="20"/>
            <w:szCs w:val="20"/>
          </w:rPr>
          <w:t>www.kellysbike.com</w:t>
        </w:r>
      </w:hyperlink>
      <w:r w:rsidRPr="00D32DAD">
        <w:rPr>
          <w:b/>
          <w:bCs/>
          <w:color w:val="000000"/>
          <w:sz w:val="20"/>
          <w:szCs w:val="20"/>
        </w:rPr>
        <w:t xml:space="preserve">) </w:t>
      </w:r>
    </w:p>
    <w:p w:rsidR="00054D1C" w:rsidRPr="00D32DAD" w:rsidRDefault="00054D1C" w:rsidP="00670C72">
      <w:pPr>
        <w:ind w:right="-108"/>
        <w:rPr>
          <w:b/>
          <w:bCs/>
          <w:color w:val="000000"/>
          <w:sz w:val="20"/>
          <w:szCs w:val="20"/>
        </w:rPr>
      </w:pPr>
    </w:p>
    <w:p w:rsidR="00054D1C" w:rsidRPr="00D32DAD" w:rsidRDefault="00054D1C" w:rsidP="00670C72">
      <w:pPr>
        <w:ind w:right="-108"/>
        <w:rPr>
          <w:color w:val="000000"/>
          <w:sz w:val="20"/>
          <w:szCs w:val="20"/>
        </w:rPr>
      </w:pPr>
    </w:p>
    <w:p w:rsidR="00054D1C" w:rsidRPr="00D32DAD" w:rsidRDefault="00054D1C" w:rsidP="00670C72">
      <w:pPr>
        <w:ind w:right="-108"/>
        <w:rPr>
          <w:color w:val="000000"/>
          <w:sz w:val="20"/>
          <w:szCs w:val="20"/>
        </w:rPr>
      </w:pPr>
      <w:r w:rsidRPr="00D32DAD">
        <w:rPr>
          <w:color w:val="000000"/>
          <w:sz w:val="20"/>
          <w:szCs w:val="20"/>
        </w:rPr>
        <w:t xml:space="preserve">... priateľom a dobrovoľníkom </w:t>
      </w:r>
      <w:r>
        <w:rPr>
          <w:color w:val="000000"/>
          <w:sz w:val="20"/>
          <w:szCs w:val="20"/>
        </w:rPr>
        <w:t>z materského Atletického oddielu TJ Družba Piešťany</w:t>
      </w:r>
    </w:p>
    <w:p w:rsidR="00054D1C" w:rsidRPr="00D32DAD" w:rsidRDefault="00054D1C" w:rsidP="00670C72">
      <w:pPr>
        <w:ind w:right="-108"/>
        <w:rPr>
          <w:color w:val="000000"/>
          <w:sz w:val="20"/>
          <w:szCs w:val="20"/>
        </w:rPr>
      </w:pPr>
    </w:p>
    <w:p w:rsidR="00054D1C" w:rsidRPr="00D32DAD" w:rsidRDefault="00054D1C" w:rsidP="00670C72">
      <w:pPr>
        <w:ind w:right="-108"/>
        <w:rPr>
          <w:b/>
          <w:bCs/>
          <w:color w:val="000000"/>
          <w:sz w:val="20"/>
          <w:szCs w:val="20"/>
        </w:rPr>
      </w:pPr>
      <w:r w:rsidRPr="00D32DAD">
        <w:rPr>
          <w:color w:val="000000"/>
          <w:sz w:val="20"/>
          <w:szCs w:val="20"/>
        </w:rPr>
        <w:t xml:space="preserve">a mediálnym partnerom: </w:t>
      </w:r>
      <w:hyperlink r:id="rId11" w:history="1">
        <w:r w:rsidRPr="00D32DAD">
          <w:rPr>
            <w:color w:val="000000"/>
            <w:sz w:val="20"/>
            <w:szCs w:val="20"/>
            <w:u w:val="single"/>
          </w:rPr>
          <w:t>www.</w:t>
        </w:r>
        <w:r w:rsidRPr="00D32DAD">
          <w:rPr>
            <w:b/>
            <w:bCs/>
            <w:color w:val="000000"/>
            <w:sz w:val="20"/>
            <w:szCs w:val="20"/>
            <w:u w:val="single"/>
          </w:rPr>
          <w:t>PNKY.</w:t>
        </w:r>
        <w:r w:rsidRPr="00D32DAD">
          <w:rPr>
            <w:color w:val="000000"/>
            <w:sz w:val="20"/>
            <w:szCs w:val="20"/>
            <w:u w:val="single"/>
          </w:rPr>
          <w:t>sk</w:t>
        </w:r>
      </w:hyperlink>
      <w:r w:rsidRPr="00D32DAD">
        <w:rPr>
          <w:b/>
          <w:bCs/>
          <w:color w:val="000000"/>
          <w:sz w:val="20"/>
          <w:szCs w:val="20"/>
        </w:rPr>
        <w:t xml:space="preserve"> a A.B.Piešťany </w:t>
      </w:r>
      <w:r w:rsidRPr="00D32DAD">
        <w:rPr>
          <w:color w:val="000000"/>
          <w:sz w:val="20"/>
          <w:szCs w:val="20"/>
        </w:rPr>
        <w:t>(</w:t>
      </w:r>
      <w:hyperlink r:id="rId12" w:history="1">
        <w:r w:rsidRPr="00D32DAD">
          <w:rPr>
            <w:color w:val="000000"/>
            <w:sz w:val="20"/>
            <w:szCs w:val="20"/>
            <w:u w:val="single"/>
          </w:rPr>
          <w:t>www.abpiestany.sk</w:t>
        </w:r>
      </w:hyperlink>
      <w:r w:rsidRPr="00D32DAD">
        <w:rPr>
          <w:color w:val="000000"/>
          <w:sz w:val="20"/>
          <w:szCs w:val="20"/>
        </w:rPr>
        <w:t>)</w:t>
      </w:r>
      <w:r w:rsidRPr="00D32DAD">
        <w:rPr>
          <w:b/>
          <w:bCs/>
          <w:color w:val="000000"/>
          <w:sz w:val="20"/>
          <w:szCs w:val="20"/>
        </w:rPr>
        <w:t xml:space="preserve"> </w:t>
      </w:r>
    </w:p>
    <w:p w:rsidR="00054D1C" w:rsidRPr="00D32DAD" w:rsidRDefault="00054D1C"/>
    <w:p w:rsidR="00054D1C" w:rsidRPr="00D32DAD" w:rsidRDefault="00054D1C"/>
    <w:p w:rsidR="00054D1C" w:rsidRDefault="00054D1C" w:rsidP="00B13D01">
      <w:r w:rsidRPr="00D32DAD">
        <w:t>INFO:</w:t>
      </w:r>
      <w:r w:rsidRPr="00D32DAD">
        <w:tab/>
      </w:r>
      <w:r w:rsidRPr="00D32DAD">
        <w:tab/>
      </w:r>
      <w:hyperlink r:id="rId13" w:history="1">
        <w:r w:rsidRPr="00D32DAD">
          <w:rPr>
            <w:rStyle w:val="Hyperlink"/>
          </w:rPr>
          <w:t>www.druzbapiestany.sk</w:t>
        </w:r>
      </w:hyperlink>
    </w:p>
    <w:p w:rsidR="00054D1C" w:rsidRDefault="00054D1C" w:rsidP="00B13D01"/>
    <w:sectPr w:rsidR="00054D1C" w:rsidSect="00AE1CFC">
      <w:pgSz w:w="12240" w:h="15840"/>
      <w:pgMar w:top="567" w:right="900" w:bottom="709"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C72"/>
    <w:rsid w:val="00002C35"/>
    <w:rsid w:val="00010614"/>
    <w:rsid w:val="00054D1C"/>
    <w:rsid w:val="000A1A2B"/>
    <w:rsid w:val="000A3561"/>
    <w:rsid w:val="000C3DD0"/>
    <w:rsid w:val="00122672"/>
    <w:rsid w:val="001427E4"/>
    <w:rsid w:val="001F22A5"/>
    <w:rsid w:val="00217863"/>
    <w:rsid w:val="003519AB"/>
    <w:rsid w:val="00366427"/>
    <w:rsid w:val="003D0A7C"/>
    <w:rsid w:val="0049748E"/>
    <w:rsid w:val="004F49C8"/>
    <w:rsid w:val="00532304"/>
    <w:rsid w:val="00606914"/>
    <w:rsid w:val="00670C72"/>
    <w:rsid w:val="006A3C79"/>
    <w:rsid w:val="006B23A1"/>
    <w:rsid w:val="006F7669"/>
    <w:rsid w:val="00762860"/>
    <w:rsid w:val="0078152E"/>
    <w:rsid w:val="00781847"/>
    <w:rsid w:val="007B3CED"/>
    <w:rsid w:val="00813E19"/>
    <w:rsid w:val="00825752"/>
    <w:rsid w:val="008B367D"/>
    <w:rsid w:val="008F3A33"/>
    <w:rsid w:val="009A7E85"/>
    <w:rsid w:val="00AA7D3E"/>
    <w:rsid w:val="00AD394D"/>
    <w:rsid w:val="00AE1CFC"/>
    <w:rsid w:val="00B13D01"/>
    <w:rsid w:val="00B14FAB"/>
    <w:rsid w:val="00B5068F"/>
    <w:rsid w:val="00B70F6D"/>
    <w:rsid w:val="00CA35FD"/>
    <w:rsid w:val="00D32DAD"/>
    <w:rsid w:val="00D42B8A"/>
    <w:rsid w:val="00D90D38"/>
    <w:rsid w:val="00DB0E66"/>
    <w:rsid w:val="00E12633"/>
    <w:rsid w:val="00E15861"/>
    <w:rsid w:val="00F35F77"/>
    <w:rsid w:val="00F614B3"/>
    <w:rsid w:val="00FC184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Heading6">
    <w:name w:val="heading 6"/>
    <w:basedOn w:val="Normal"/>
    <w:next w:val="Normal"/>
    <w:link w:val="Heading6Char"/>
    <w:uiPriority w:val="99"/>
    <w:qFormat/>
    <w:rsid w:val="00670C72"/>
    <w:pPr>
      <w:outlineLvl w:val="5"/>
    </w:pPr>
    <w:rPr>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670C72"/>
    <w:rPr>
      <w:rFonts w:ascii="Bookman Old Style" w:hAnsi="Bookman Old Style" w:cs="Bookman Old Style"/>
      <w:sz w:val="24"/>
      <w:szCs w:val="24"/>
    </w:rPr>
  </w:style>
  <w:style w:type="character" w:styleId="Hyperlink">
    <w:name w:val="Hyperlink"/>
    <w:basedOn w:val="DefaultParagraphFont"/>
    <w:uiPriority w:val="99"/>
    <w:rsid w:val="00670C72"/>
    <w:rPr>
      <w:color w:val="0000FF"/>
      <w:u w:val="single"/>
    </w:rPr>
  </w:style>
  <w:style w:type="character" w:customStyle="1" w:styleId="UnresolvedMention">
    <w:name w:val="Unresolved Mention"/>
    <w:basedOn w:val="DefaultParagraphFont"/>
    <w:uiPriority w:val="99"/>
    <w:semiHidden/>
    <w:rsid w:val="001427E4"/>
    <w:rPr>
      <w:color w:val="808080"/>
      <w:shd w:val="clear" w:color="auto" w:fill="auto"/>
    </w:rPr>
  </w:style>
  <w:style w:type="character" w:styleId="FollowedHyperlink">
    <w:name w:val="FollowedHyperlink"/>
    <w:basedOn w:val="DefaultParagraphFont"/>
    <w:uiPriority w:val="99"/>
    <w:rsid w:val="00606914"/>
    <w:rPr>
      <w:color w:val="800080"/>
      <w:u w:val="single"/>
    </w:rPr>
  </w:style>
</w:styles>
</file>

<file path=word/webSettings.xml><?xml version="1.0" encoding="utf-8"?>
<w:webSettings xmlns:r="http://schemas.openxmlformats.org/officeDocument/2006/relationships" xmlns:w="http://schemas.openxmlformats.org/wordprocessingml/2006/main">
  <w:divs>
    <w:div w:id="1383628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man.sk" TargetMode="External"/><Relationship Id="rId13" Type="http://schemas.openxmlformats.org/officeDocument/2006/relationships/hyperlink" Target="http://www.druzbapiestany.sk" TargetMode="External"/><Relationship Id="rId3" Type="http://schemas.openxmlformats.org/officeDocument/2006/relationships/webSettings" Target="webSettings.xml"/><Relationship Id="rId7" Type="http://schemas.openxmlformats.org/officeDocument/2006/relationships/hyperlink" Target="http://www.slnava-piestany.sk" TargetMode="External"/><Relationship Id="rId12" Type="http://schemas.openxmlformats.org/officeDocument/2006/relationships/hyperlink" Target="http://www.abpiestany.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race.sportsoft.cz/registration.aspx?e=946" TargetMode="External"/><Relationship Id="rId11" Type="http://schemas.openxmlformats.org/officeDocument/2006/relationships/hyperlink" Target="http://www.PNKY.sk" TargetMode="External"/><Relationship Id="rId5" Type="http://schemas.openxmlformats.org/officeDocument/2006/relationships/hyperlink" Target="http://www.sportsofttiming.sk/" TargetMode="External"/><Relationship Id="rId15" Type="http://schemas.openxmlformats.org/officeDocument/2006/relationships/theme" Target="theme/theme1.xml"/><Relationship Id="rId10" Type="http://schemas.openxmlformats.org/officeDocument/2006/relationships/hyperlink" Target="http://www.kellysbike.com" TargetMode="External"/><Relationship Id="rId4" Type="http://schemas.openxmlformats.org/officeDocument/2006/relationships/hyperlink" Target="http://www.druzbapiestany.sk" TargetMode="External"/><Relationship Id="rId9" Type="http://schemas.openxmlformats.org/officeDocument/2006/relationships/hyperlink" Target="http://piestany.danubiushotels.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635</Words>
  <Characters>3624</Characters>
  <Application>Microsoft Office Outlook</Application>
  <DocSecurity>0</DocSecurity>
  <Lines>0</Lines>
  <Paragraphs>0</Paragraphs>
  <ScaleCrop>false</ScaleCrop>
  <Company>LuFe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peter.kubala</dc:creator>
  <cp:keywords/>
  <dc:description/>
  <cp:lastModifiedBy>Luboš Ferenc</cp:lastModifiedBy>
  <cp:revision>6</cp:revision>
  <dcterms:created xsi:type="dcterms:W3CDTF">2018-09-30T17:00:00Z</dcterms:created>
  <dcterms:modified xsi:type="dcterms:W3CDTF">2018-09-30T22:32:00Z</dcterms:modified>
</cp:coreProperties>
</file>